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E3" w:rsidRDefault="008C48E3" w:rsidP="008C48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C48E3" w:rsidRDefault="008C48E3" w:rsidP="008C48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8C48E3" w:rsidRDefault="008C48E3" w:rsidP="008C48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11.01.2016 г. № 2</w:t>
      </w:r>
      <w:r>
        <w:rPr>
          <w:color w:val="000000"/>
          <w:sz w:val="27"/>
          <w:szCs w:val="27"/>
        </w:rPr>
        <w:br/>
        <w:t>_________________________________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8C48E3" w:rsidRDefault="008C48E3" w:rsidP="008C48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режима работы</w:t>
      </w:r>
      <w:r>
        <w:rPr>
          <w:color w:val="000000"/>
          <w:sz w:val="27"/>
          <w:szCs w:val="27"/>
        </w:rPr>
        <w:br/>
        <w:t>администрации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</w:t>
      </w:r>
      <w:r>
        <w:rPr>
          <w:color w:val="000000"/>
          <w:sz w:val="27"/>
          <w:szCs w:val="27"/>
        </w:rPr>
        <w:br/>
        <w:t>автономного округа.</w:t>
      </w:r>
    </w:p>
    <w:p w:rsidR="008C48E3" w:rsidRDefault="008C48E3" w:rsidP="008C48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режим работы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(прилагается).</w:t>
      </w:r>
      <w:r>
        <w:rPr>
          <w:color w:val="000000"/>
          <w:sz w:val="27"/>
          <w:szCs w:val="27"/>
        </w:rPr>
        <w:br/>
        <w:t>2. Настоящее постановление подлежит официальному опубликованию.</w:t>
      </w:r>
    </w:p>
    <w:p w:rsidR="008C48E3" w:rsidRDefault="008C48E3" w:rsidP="008C48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C48E3" w:rsidRDefault="008C48E3" w:rsidP="008C48E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к постановлению</w:t>
      </w:r>
      <w:r>
        <w:rPr>
          <w:color w:val="000000"/>
          <w:sz w:val="27"/>
          <w:szCs w:val="27"/>
        </w:rPr>
        <w:br/>
        <w:t>Администрации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11.01.2016 № 2</w:t>
      </w:r>
    </w:p>
    <w:p w:rsidR="008C48E3" w:rsidRDefault="008C48E3" w:rsidP="008C48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</w:t>
      </w:r>
      <w:r>
        <w:rPr>
          <w:color w:val="000000"/>
          <w:sz w:val="27"/>
          <w:szCs w:val="27"/>
        </w:rPr>
        <w:br/>
        <w:t>РАБОТЫ АДМИНИСТРАЦИИ МУНИЦИПАЛЬНОГО</w:t>
      </w:r>
      <w:r>
        <w:rPr>
          <w:color w:val="000000"/>
          <w:sz w:val="27"/>
          <w:szCs w:val="27"/>
        </w:rPr>
        <w:br/>
        <w:t>ОБРАЗОВАНИЯ «АНДЕГСКИЙ СЕЛЬСОВЕТ» НАО</w:t>
      </w:r>
    </w:p>
    <w:p w:rsidR="008C48E3" w:rsidRDefault="008C48E3" w:rsidP="008C48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РАБОТЫ: с 9.00 до 18.00</w:t>
      </w:r>
      <w:r>
        <w:rPr>
          <w:color w:val="000000"/>
          <w:sz w:val="27"/>
          <w:szCs w:val="27"/>
        </w:rPr>
        <w:br/>
        <w:t>ОБЕД: с 13.00 до 14.00</w:t>
      </w:r>
      <w:r>
        <w:rPr>
          <w:color w:val="000000"/>
          <w:sz w:val="27"/>
          <w:szCs w:val="27"/>
        </w:rPr>
        <w:br/>
        <w:t>ПЯТНИЦА: с 9.00 до 13.00</w:t>
      </w:r>
      <w:r>
        <w:rPr>
          <w:color w:val="000000"/>
          <w:sz w:val="27"/>
          <w:szCs w:val="27"/>
        </w:rPr>
        <w:br/>
        <w:t>ВЫХОДНОЙ: суббота, воскресенье</w:t>
      </w:r>
    </w:p>
    <w:p w:rsidR="004D4940" w:rsidRDefault="004D4940"/>
    <w:sectPr w:rsidR="004D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C48E3"/>
    <w:rsid w:val="004D4940"/>
    <w:rsid w:val="008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2022-09-29T09:49:00Z</dcterms:created>
  <dcterms:modified xsi:type="dcterms:W3CDTF">2022-09-29T09:49:00Z</dcterms:modified>
</cp:coreProperties>
</file>